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3A" w:rsidRDefault="0047143A" w:rsidP="00E8189C">
      <w:pPr>
        <w:spacing w:after="0" w:line="240" w:lineRule="auto"/>
        <w:jc w:val="center"/>
        <w:textAlignment w:val="top"/>
        <w:rPr>
          <w:rFonts w:eastAsia="Times New Roman" w:cstheme="minorHAnsi"/>
          <w:b/>
          <w:sz w:val="40"/>
          <w:szCs w:val="28"/>
          <w:bdr w:val="none" w:sz="0" w:space="0" w:color="auto" w:frame="1"/>
          <w:lang w:eastAsia="en-GB"/>
        </w:rPr>
      </w:pPr>
      <w:r w:rsidRPr="00E8189C">
        <w:rPr>
          <w:rFonts w:eastAsia="Times New Roman" w:cstheme="minorHAnsi"/>
          <w:b/>
          <w:sz w:val="40"/>
          <w:szCs w:val="28"/>
          <w:bdr w:val="none" w:sz="0" w:space="0" w:color="auto" w:frame="1"/>
          <w:lang w:eastAsia="en-GB"/>
        </w:rPr>
        <w:t xml:space="preserve">PSHE at </w:t>
      </w:r>
      <w:proofErr w:type="spellStart"/>
      <w:r w:rsidRPr="00E8189C">
        <w:rPr>
          <w:rFonts w:eastAsia="Times New Roman" w:cstheme="minorHAnsi"/>
          <w:b/>
          <w:sz w:val="40"/>
          <w:szCs w:val="28"/>
          <w:bdr w:val="none" w:sz="0" w:space="0" w:color="auto" w:frame="1"/>
          <w:lang w:eastAsia="en-GB"/>
        </w:rPr>
        <w:t>Swanmore</w:t>
      </w:r>
      <w:proofErr w:type="spellEnd"/>
      <w:r w:rsidRPr="00E8189C">
        <w:rPr>
          <w:rFonts w:eastAsia="Times New Roman" w:cstheme="minorHAnsi"/>
          <w:b/>
          <w:sz w:val="40"/>
          <w:szCs w:val="28"/>
          <w:bdr w:val="none" w:sz="0" w:space="0" w:color="auto" w:frame="1"/>
          <w:lang w:eastAsia="en-GB"/>
        </w:rPr>
        <w:t xml:space="preserve"> Primary School</w:t>
      </w:r>
    </w:p>
    <w:p w:rsidR="00E8189C" w:rsidRPr="00E8189C" w:rsidRDefault="00E8189C" w:rsidP="00E8189C">
      <w:pPr>
        <w:spacing w:after="0" w:line="240" w:lineRule="auto"/>
        <w:jc w:val="center"/>
        <w:textAlignment w:val="top"/>
        <w:rPr>
          <w:rFonts w:eastAsia="Times New Roman" w:cstheme="minorHAnsi"/>
          <w:b/>
          <w:sz w:val="40"/>
          <w:szCs w:val="28"/>
          <w:bdr w:val="none" w:sz="0" w:space="0" w:color="auto" w:frame="1"/>
          <w:lang w:eastAsia="en-GB"/>
        </w:rPr>
      </w:pPr>
    </w:p>
    <w:p w:rsidR="00170778" w:rsidRPr="00170778" w:rsidRDefault="00170778" w:rsidP="00170778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170778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 xml:space="preserve">We currently use the curriculum framework from Coram life, called SCARF, this is supported by a yearly visit from the </w:t>
      </w: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 xml:space="preserve">Pop-Up </w:t>
      </w:r>
      <w:proofErr w:type="gramStart"/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classroom</w:t>
      </w:r>
      <w:r w:rsidR="00E8189C"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E8189C" w:rsidRPr="00E8189C">
        <w:rPr>
          <w:rFonts w:eastAsia="Times New Roman" w:cstheme="minorHAnsi"/>
          <w:color w:val="333333"/>
          <w:sz w:val="28"/>
          <w:szCs w:val="28"/>
          <w:lang w:eastAsia="en-GB"/>
        </w:rPr>
        <w:t xml:space="preserve"> where</w:t>
      </w:r>
      <w:proofErr w:type="gramEnd"/>
      <w:r w:rsidR="00E8189C" w:rsidRPr="00311226">
        <w:rPr>
          <w:rFonts w:eastAsia="Times New Roman" w:cstheme="minorHAnsi"/>
          <w:color w:val="333333"/>
          <w:sz w:val="28"/>
          <w:szCs w:val="28"/>
          <w:lang w:eastAsia="en-GB"/>
        </w:rPr>
        <w:t xml:space="preserve"> trained educators deliver fun, engaging and memorable PSHE Education workshops to children. </w:t>
      </w:r>
    </w:p>
    <w:p w:rsidR="00170778" w:rsidRPr="00170778" w:rsidRDefault="00170778" w:rsidP="00170778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</w:p>
    <w:p w:rsidR="00E8189C" w:rsidRPr="00E8189C" w:rsidRDefault="00E8189C" w:rsidP="00E8189C">
      <w:pPr>
        <w:spacing w:after="0" w:line="240" w:lineRule="auto"/>
        <w:textAlignment w:val="top"/>
        <w:rPr>
          <w:rFonts w:cstheme="minorHAnsi"/>
          <w:color w:val="333333"/>
          <w:sz w:val="28"/>
          <w:szCs w:val="28"/>
        </w:rPr>
      </w:pPr>
      <w:r w:rsidRPr="00E8189C">
        <w:rPr>
          <w:rFonts w:cstheme="minorHAnsi"/>
          <w:color w:val="333333"/>
          <w:sz w:val="28"/>
          <w:szCs w:val="28"/>
        </w:rPr>
        <w:t>SCARF's whole-school approach promotes positive behaviour, mental health, wellbeing, resilience and achievement – </w:t>
      </w:r>
      <w:r w:rsidRPr="00E8189C">
        <w:rPr>
          <w:rStyle w:val="Strong"/>
          <w:rFonts w:cstheme="minorHAnsi"/>
          <w:b w:val="0"/>
          <w:color w:val="333333"/>
          <w:sz w:val="28"/>
          <w:szCs w:val="28"/>
        </w:rPr>
        <w:t>giving the children everything they need to meet the new Relationships Education and Health Education statutory requirements</w:t>
      </w:r>
      <w:r w:rsidRPr="00E8189C">
        <w:rPr>
          <w:rFonts w:cstheme="minorHAnsi"/>
          <w:b/>
          <w:color w:val="333333"/>
          <w:sz w:val="28"/>
          <w:szCs w:val="28"/>
        </w:rPr>
        <w:t>.</w:t>
      </w:r>
      <w:r w:rsidRPr="00E8189C">
        <w:rPr>
          <w:rFonts w:cstheme="minorHAnsi"/>
          <w:color w:val="333333"/>
          <w:sz w:val="28"/>
          <w:szCs w:val="28"/>
        </w:rPr>
        <w:t xml:space="preserve"> More than just a PSHE scheme of work, </w:t>
      </w:r>
      <w:r w:rsidRPr="00E8189C">
        <w:rPr>
          <w:rStyle w:val="Strong"/>
          <w:rFonts w:cstheme="minorHAnsi"/>
          <w:b w:val="0"/>
          <w:color w:val="333333"/>
          <w:sz w:val="28"/>
          <w:szCs w:val="28"/>
        </w:rPr>
        <w:t>SCARF supports great learning every day</w:t>
      </w:r>
      <w:r w:rsidRPr="00E8189C">
        <w:rPr>
          <w:rFonts w:cstheme="minorHAnsi"/>
          <w:b/>
          <w:color w:val="333333"/>
          <w:sz w:val="28"/>
          <w:szCs w:val="28"/>
        </w:rPr>
        <w:t>.</w:t>
      </w:r>
      <w:r w:rsidRPr="00E8189C">
        <w:rPr>
          <w:rFonts w:cstheme="minorHAnsi"/>
          <w:color w:val="333333"/>
          <w:sz w:val="28"/>
          <w:szCs w:val="28"/>
        </w:rPr>
        <w:t xml:space="preserve"> </w:t>
      </w:r>
      <w:r w:rsidRPr="00170778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SCARF provides the framework for a whole-school approach to improving children’s wellbeing and progress, based on five values:  </w:t>
      </w:r>
      <w:r w:rsidRPr="00E8189C">
        <w:rPr>
          <w:rFonts w:cstheme="minorHAnsi"/>
          <w:color w:val="333333"/>
          <w:sz w:val="28"/>
          <w:szCs w:val="28"/>
        </w:rPr>
        <w:t>Safety, Caring, Achievement, Resilience and Friendship.</w:t>
      </w:r>
    </w:p>
    <w:p w:rsidR="0047143A" w:rsidRPr="00E8189C" w:rsidRDefault="00170778" w:rsidP="0047143A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</w:pP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br/>
        <w:t>SCARF provides a strong foundation for children’s spiritual, moral, social and cultural education (SMSC) and development; it is at the heart of the SCARF curriculum.  SCARF provides a robust framework for promoting a positive ethos and values cross the school community, contributing significantly to British Values education, both explicitly and implicitly.</w:t>
      </w: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br/>
      </w: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br/>
        <w:t>The focus across the three themes of:</w:t>
      </w: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br/>
      </w:r>
    </w:p>
    <w:p w:rsidR="0047143A" w:rsidRPr="00E8189C" w:rsidRDefault="0047143A" w:rsidP="007C4CFF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</w:pP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Relationships</w:t>
      </w:r>
    </w:p>
    <w:p w:rsidR="0047143A" w:rsidRPr="00E8189C" w:rsidRDefault="00170778" w:rsidP="007C4CFF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</w:pP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Living in the Wider World</w:t>
      </w:r>
    </w:p>
    <w:p w:rsidR="0047143A" w:rsidRPr="00E8189C" w:rsidRDefault="0047143A" w:rsidP="0047143A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</w:pP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Health and Wellbeing</w:t>
      </w:r>
    </w:p>
    <w:p w:rsidR="0047143A" w:rsidRPr="00E8189C" w:rsidRDefault="0047143A" w:rsidP="0047143A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</w:pPr>
    </w:p>
    <w:p w:rsidR="00170778" w:rsidRPr="00170778" w:rsidRDefault="00170778" w:rsidP="00E8189C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These themes help foster and develop children’s responsibility for their own actions; respect for the actions and beliefs of others; an understanding of how each individual is protected by the rule of law; and how everyone can make a positive contribution to society t</w:t>
      </w:r>
      <w:r w:rsidR="00E8189C" w:rsidRPr="00E8189C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n-GB"/>
        </w:rPr>
        <w:t>hrough the democratic process.</w:t>
      </w:r>
    </w:p>
    <w:p w:rsidR="0004733F" w:rsidRDefault="0004733F">
      <w:pPr>
        <w:rPr>
          <w:rFonts w:cstheme="minorHAnsi"/>
          <w:sz w:val="28"/>
          <w:szCs w:val="28"/>
        </w:rPr>
      </w:pPr>
    </w:p>
    <w:p w:rsidR="00022038" w:rsidRDefault="000473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Why not check out the parents section on the SCARF website; </w:t>
      </w:r>
      <w:hyperlink r:id="rId5" w:history="1">
        <w:r w:rsidRPr="00AB0E36">
          <w:rPr>
            <w:rStyle w:val="Hyperlink"/>
            <w:rFonts w:cstheme="minorHAnsi"/>
            <w:sz w:val="28"/>
            <w:szCs w:val="28"/>
          </w:rPr>
          <w:t>https://www.coramlifeeducation.org.uk/family-scarf</w:t>
        </w:r>
      </w:hyperlink>
    </w:p>
    <w:p w:rsidR="0004733F" w:rsidRPr="00E8189C" w:rsidRDefault="0004733F">
      <w:pPr>
        <w:rPr>
          <w:rFonts w:cstheme="minorHAnsi"/>
          <w:sz w:val="28"/>
          <w:szCs w:val="28"/>
        </w:rPr>
      </w:pPr>
      <w:bookmarkStart w:id="0" w:name="_GoBack"/>
      <w:bookmarkEnd w:id="0"/>
    </w:p>
    <w:sectPr w:rsidR="0004733F" w:rsidRPr="00E818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C65F4"/>
    <w:multiLevelType w:val="hybridMultilevel"/>
    <w:tmpl w:val="2B666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26D0E"/>
    <w:multiLevelType w:val="hybridMultilevel"/>
    <w:tmpl w:val="E48A1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5735B"/>
    <w:multiLevelType w:val="multilevel"/>
    <w:tmpl w:val="8542A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805CD1"/>
    <w:multiLevelType w:val="hybridMultilevel"/>
    <w:tmpl w:val="F1028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78"/>
    <w:rsid w:val="00022038"/>
    <w:rsid w:val="0004733F"/>
    <w:rsid w:val="00170778"/>
    <w:rsid w:val="0047143A"/>
    <w:rsid w:val="00E8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011F2"/>
  <w15:chartTrackingRefBased/>
  <w15:docId w15:val="{D449DBB0-A439-4C99-AA34-3661156C2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707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7077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7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70778"/>
    <w:rPr>
      <w:b/>
      <w:bCs/>
    </w:rPr>
  </w:style>
  <w:style w:type="character" w:styleId="Hyperlink">
    <w:name w:val="Hyperlink"/>
    <w:basedOn w:val="DefaultParagraphFont"/>
    <w:uiPriority w:val="99"/>
    <w:unhideWhenUsed/>
    <w:rsid w:val="0017077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7143A"/>
    <w:pPr>
      <w:ind w:left="720"/>
      <w:contextualSpacing/>
    </w:pPr>
  </w:style>
  <w:style w:type="paragraph" w:customStyle="1" w:styleId="lead">
    <w:name w:val="lead"/>
    <w:basedOn w:val="Normal"/>
    <w:rsid w:val="00E81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1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0363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1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ramlifeeducation.org.uk/family-sca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Wilkie</dc:creator>
  <cp:keywords/>
  <dc:description/>
  <cp:lastModifiedBy>Rachael Wilkie</cp:lastModifiedBy>
  <cp:revision>2</cp:revision>
  <dcterms:created xsi:type="dcterms:W3CDTF">2023-05-04T11:52:00Z</dcterms:created>
  <dcterms:modified xsi:type="dcterms:W3CDTF">2023-05-04T12:31:00Z</dcterms:modified>
</cp:coreProperties>
</file>